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3300">
    <v:background id="_x0000_s1025" o:bwmode="white" fillcolor="#630">
      <v:fill r:id="rId3" o:title="Καρυδιά" type="tile"/>
    </v:background>
  </w:background>
  <w:body>
    <w:p w:rsidR="000E2600" w:rsidRPr="00FB5967" w:rsidRDefault="002161C6" w:rsidP="00FB5967"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>
            <wp:extent cx="2504440" cy="1828800"/>
            <wp:effectExtent l="0" t="0" r="0" b="0"/>
            <wp:docPr id="8" name="Εικόνα 8" descr="http://t0.gstatic.com/images?q=tbn:ANd9GcTNwzZdFyx6nP9ufZAKrCcIIl68Co6GhC9jvA5EZVeA_FLgB6D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NwzZdFyx6nP9ufZAKrCcIIl68Co6GhC9jvA5EZVeA_FLgB6D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BC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CAA5A" wp14:editId="4E503D53">
                <wp:simplePos x="0" y="0"/>
                <wp:positionH relativeFrom="column">
                  <wp:posOffset>-3101202</wp:posOffset>
                </wp:positionH>
                <wp:positionV relativeFrom="paragraph">
                  <wp:posOffset>485030</wp:posOffset>
                </wp:positionV>
                <wp:extent cx="4866005" cy="8452236"/>
                <wp:effectExtent l="0" t="0" r="0" b="635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005" cy="8452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5967" w:rsidRPr="00FB5967" w:rsidRDefault="00FB5967" w:rsidP="00FB596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000000"/>
                                <w:sz w:val="72"/>
                                <w:szCs w:val="72"/>
                                <w:lang w:eastAsia="el-G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B5967" w:rsidRDefault="002C1BC3" w:rsidP="00FB596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000000"/>
                                <w:sz w:val="72"/>
                                <w:szCs w:val="72"/>
                                <w:lang w:eastAsia="el-G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l-GR"/>
                              </w:rPr>
                              <w:drawing>
                                <wp:inline distT="0" distB="0" distL="0" distR="0" wp14:anchorId="254321CF" wp14:editId="1B74C32A">
                                  <wp:extent cx="2249805" cy="1630071"/>
                                  <wp:effectExtent l="0" t="0" r="0" b="8255"/>
                                  <wp:docPr id="6" name="rg_hi" descr="http://t1.gstatic.com/images?q=tbn:ANd9GcTql4wufrXWCaaojJeSsM3R1Jv8z8ITfSS-7SBZW9nh8kuW5wCd8Q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1.gstatic.com/images?q=tbn:ANd9GcTql4wufrXWCaaojJeSsM3R1Jv8z8ITfSS-7SBZW9nh8kuW5wCd8Q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9805" cy="1630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1BC3" w:rsidRPr="002161C6" w:rsidRDefault="002C1BC3" w:rsidP="002C1BC3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2C1BC3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  <w:br/>
                            </w:r>
                            <w:r w:rsidRPr="002C1BC3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  <w:br/>
                            </w:r>
                            <w:r w:rsidRPr="002161C6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 xml:space="preserve">Για μας παιχνίδι ο πόλεμος και το ντουφέκι γλέντι . </w:t>
                            </w:r>
                          </w:p>
                          <w:p w:rsidR="002C1BC3" w:rsidRPr="002C1BC3" w:rsidRDefault="002C1BC3" w:rsidP="002C1BC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 xml:space="preserve">Τα βόλια που σφυρίζουνε δε σκιάζουν το λεβέντη . </w:t>
                            </w:r>
                          </w:p>
                          <w:p w:rsidR="002C1BC3" w:rsidRPr="002C1BC3" w:rsidRDefault="002C1BC3" w:rsidP="002C1BC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>Κι είναι χαρά , πατρίδα μου , για σε να πολεμήσω</w:t>
                            </w:r>
                          </w:p>
                          <w:p w:rsidR="002C1BC3" w:rsidRPr="002C1BC3" w:rsidRDefault="002C1BC3" w:rsidP="002C1BC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>Και τη ζωή που μου 'δωσες να σου τη δώσω πίσω .</w:t>
                            </w:r>
                          </w:p>
                          <w:p w:rsidR="002C1BC3" w:rsidRPr="002C1BC3" w:rsidRDefault="00534E57" w:rsidP="002C1BC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534E57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>‘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val="en-US" w:eastAsia="el-GR"/>
                              </w:rPr>
                              <w:t>E</w:t>
                            </w:r>
                            <w:proofErr w:type="spellStart"/>
                            <w:r w:rsidR="002C1BC3"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>νας</w:t>
                            </w:r>
                            <w:proofErr w:type="spellEnd"/>
                            <w:r w:rsidR="002C1BC3"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 xml:space="preserve"> στρατός με μια καρδιά , σε μια φωνή θ' ακούμε : </w:t>
                            </w:r>
                          </w:p>
                          <w:p w:rsidR="002C1BC3" w:rsidRDefault="002C1BC3" w:rsidP="00534E5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val="en-US" w:eastAsia="el-GR"/>
                              </w:rPr>
                            </w:pPr>
                            <w:r w:rsidRPr="002C1BC3"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 xml:space="preserve">« Ελεύθεροι πεθαίνουμε και δούλοι εμείς δε ζούμε !» </w:t>
                            </w:r>
                            <w:r w:rsidRPr="002C1BC3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  <w:br/>
                            </w:r>
                            <w:r w:rsidRPr="002C1BC3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  <w:br/>
                            </w:r>
                            <w:r w:rsidR="009B62FF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l-GR"/>
                              </w:rPr>
                              <w:drawing>
                                <wp:inline distT="0" distB="0" distL="0" distR="0" wp14:anchorId="49EDDC51" wp14:editId="4529FE19">
                                  <wp:extent cx="2520564" cy="2465061"/>
                                  <wp:effectExtent l="0" t="0" r="0" b="0"/>
                                  <wp:docPr id="4" name="rg_hi" descr="http://t3.gstatic.com/images?q=tbn:ANd9GcQRjlPQC0BvCE5ym6T2PgDIL5U2VFqIEh5p6KxV4VB_CbVVVcR5jg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QRjlPQC0BvCE5ym6T2PgDIL5U2VFqIEh5p6KxV4VB_CbVVVcR5jg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231" cy="2468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9B62FF" w:rsidRPr="009B62FF" w:rsidRDefault="009B62FF" w:rsidP="009B62F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FFFF00"/>
                                <w:sz w:val="24"/>
                                <w:szCs w:val="24"/>
                                <w:lang w:eastAsia="el-GR"/>
                              </w:rPr>
                              <w:t>Κωνσταντίνος-Κωνσταντίνος  Δ1</w:t>
                            </w:r>
                          </w:p>
                          <w:p w:rsidR="002C1BC3" w:rsidRPr="002C1BC3" w:rsidRDefault="002C1BC3" w:rsidP="002C1BC3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:rsidR="002C1BC3" w:rsidRPr="00FB5967" w:rsidRDefault="002C1BC3" w:rsidP="00FB596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000000"/>
                                <w:sz w:val="72"/>
                                <w:szCs w:val="72"/>
                                <w:lang w:eastAsia="el-G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C1BC3" w:rsidRDefault="002C1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-244.2pt;margin-top:38.2pt;width:383.15pt;height:66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" filled="f" stroked="f">
                <v:textbox>
                  <w:txbxContent>
                    <w:p w:rsidR="00FB5967" w:rsidRPr="00FB5967" w:rsidRDefault="00FB5967" w:rsidP="00FB596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color w:val="000000"/>
                          <w:sz w:val="72"/>
                          <w:szCs w:val="72"/>
                          <w:lang w:eastAsia="el-G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B5967" w:rsidRDefault="002C1BC3" w:rsidP="00FB596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color w:val="000000"/>
                          <w:sz w:val="72"/>
                          <w:szCs w:val="72"/>
                          <w:lang w:eastAsia="el-G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l-GR"/>
                        </w:rPr>
                        <w:drawing>
                          <wp:inline distT="0" distB="0" distL="0" distR="0" wp14:anchorId="254321CF" wp14:editId="1B74C32A">
                            <wp:extent cx="2249805" cy="1630071"/>
                            <wp:effectExtent l="0" t="0" r="0" b="8255"/>
                            <wp:docPr id="6" name="rg_hi" descr="http://t1.gstatic.com/images?q=tbn:ANd9GcTql4wufrXWCaaojJeSsM3R1Jv8z8ITfSS-7SBZW9nh8kuW5wCd8Q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1.gstatic.com/images?q=tbn:ANd9GcTql4wufrXWCaaojJeSsM3R1Jv8z8ITfSS-7SBZW9nh8kuW5wCd8Q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9805" cy="1630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1BC3" w:rsidRPr="002161C6" w:rsidRDefault="002C1BC3" w:rsidP="002C1BC3">
                      <w:pPr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 w:rsidRPr="002C1BC3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  <w:br/>
                      </w:r>
                      <w:r w:rsidRPr="002C1BC3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  <w:br/>
                      </w:r>
                      <w:r w:rsidRPr="002161C6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 xml:space="preserve">Για μας παιχνίδι ο πόλεμος και το ντουφέκι γλέντι . </w:t>
                      </w:r>
                    </w:p>
                    <w:p w:rsidR="002C1BC3" w:rsidRPr="002C1BC3" w:rsidRDefault="002C1BC3" w:rsidP="002C1BC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 xml:space="preserve">Τα βόλια που σφυρίζουνε δε σκιάζουν το λεβέντη . </w:t>
                      </w:r>
                    </w:p>
                    <w:p w:rsidR="002C1BC3" w:rsidRPr="002C1BC3" w:rsidRDefault="002C1BC3" w:rsidP="002C1BC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>Κι είναι χαρά , πατρίδα μου , για σε να πολεμήσω</w:t>
                      </w:r>
                    </w:p>
                    <w:p w:rsidR="002C1BC3" w:rsidRPr="002C1BC3" w:rsidRDefault="002C1BC3" w:rsidP="002C1BC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>Και τη ζωή που μου 'δωσες να σου τη δώσω πίσω .</w:t>
                      </w:r>
                    </w:p>
                    <w:p w:rsidR="002C1BC3" w:rsidRPr="002C1BC3" w:rsidRDefault="00534E57" w:rsidP="002C1BC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 w:rsidRPr="00534E57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>‘</w:t>
                      </w:r>
                      <w:r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val="en-US" w:eastAsia="el-GR"/>
                        </w:rPr>
                        <w:t>E</w:t>
                      </w:r>
                      <w:proofErr w:type="spellStart"/>
                      <w:r w:rsidR="002C1BC3"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>νας</w:t>
                      </w:r>
                      <w:proofErr w:type="spellEnd"/>
                      <w:r w:rsidR="002C1BC3"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 xml:space="preserve"> στρατός με μια καρδιά , σε μια φωνή θ' ακούμε : </w:t>
                      </w:r>
                    </w:p>
                    <w:p w:rsidR="002C1BC3" w:rsidRDefault="002C1BC3" w:rsidP="00534E5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val="en-US" w:eastAsia="el-GR"/>
                        </w:rPr>
                      </w:pPr>
                      <w:r w:rsidRPr="002C1BC3"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 xml:space="preserve">« Ελεύθεροι πεθαίνουμε και δούλοι εμείς δε ζούμε !» </w:t>
                      </w:r>
                      <w:r w:rsidRPr="002C1BC3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  <w:br/>
                      </w:r>
                      <w:r w:rsidRPr="002C1BC3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  <w:br/>
                      </w:r>
                      <w:r w:rsidR="009B62FF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l-GR"/>
                        </w:rPr>
                        <w:drawing>
                          <wp:inline distT="0" distB="0" distL="0" distR="0" wp14:anchorId="49EDDC51" wp14:editId="4529FE19">
                            <wp:extent cx="2520564" cy="2465061"/>
                            <wp:effectExtent l="0" t="0" r="0" b="0"/>
                            <wp:docPr id="4" name="rg_hi" descr="http://t3.gstatic.com/images?q=tbn:ANd9GcQRjlPQC0BvCE5ym6T2PgDIL5U2VFqIEh5p6KxV4VB_CbVVVcR5jg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QRjlPQC0BvCE5ym6T2PgDIL5U2VFqIEh5p6KxV4VB_CbVVVcR5jg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231" cy="2468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9B62FF" w:rsidRPr="009B62FF" w:rsidRDefault="009B62FF" w:rsidP="009B62F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FFFF00"/>
                          <w:sz w:val="24"/>
                          <w:szCs w:val="24"/>
                          <w:lang w:eastAsia="el-GR"/>
                        </w:rPr>
                        <w:t>Κωνσταντίνος-Κωνσταντίνος  Δ1</w:t>
                      </w:r>
                    </w:p>
                    <w:p w:rsidR="002C1BC3" w:rsidRPr="002C1BC3" w:rsidRDefault="002C1BC3" w:rsidP="002C1BC3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</w:pPr>
                    </w:p>
                    <w:p w:rsidR="002C1BC3" w:rsidRPr="00FB5967" w:rsidRDefault="002C1BC3" w:rsidP="00FB596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color w:val="000000"/>
                          <w:sz w:val="72"/>
                          <w:szCs w:val="72"/>
                          <w:lang w:eastAsia="el-G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C1BC3" w:rsidRDefault="002C1B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1BC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D5F07" wp14:editId="38A3547A">
                <wp:simplePos x="0" y="0"/>
                <wp:positionH relativeFrom="column">
                  <wp:posOffset>-2801620</wp:posOffset>
                </wp:positionH>
                <wp:positionV relativeFrom="paragraph">
                  <wp:posOffset>716280</wp:posOffset>
                </wp:positionV>
                <wp:extent cx="4911090" cy="1028827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090" cy="1028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5967" w:rsidRDefault="00FB5967" w:rsidP="00FB5967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FB5967" w:rsidRDefault="00FB5967" w:rsidP="00FB5967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B5967" w:rsidRDefault="00FB5967" w:rsidP="00FB5967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B5967" w:rsidRPr="00FB5967" w:rsidRDefault="00FB5967" w:rsidP="002C1BC3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</w:t>
                            </w:r>
                          </w:p>
                          <w:p w:rsidR="00FB5967" w:rsidRPr="00FB5967" w:rsidRDefault="00FB5967" w:rsidP="00FB596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:rsidR="00FB5967" w:rsidRPr="00FB5967" w:rsidRDefault="00FB5967" w:rsidP="00FB5967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  <w:lang w:eastAsia="el-GR"/>
                              </w:rPr>
                            </w:pPr>
                          </w:p>
                          <w:p w:rsidR="00FB5967" w:rsidRPr="00FB5967" w:rsidRDefault="00FB5967" w:rsidP="00FB5967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-220.6pt;margin-top:56.4pt;width:386.7pt;height:8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" filled="f" stroked="f">
                <v:textbox>
                  <w:txbxContent>
                    <w:p w:rsidR="00FB5967" w:rsidRDefault="00FB5967" w:rsidP="00FB5967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FB5967" w:rsidRDefault="00FB5967" w:rsidP="00FB5967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FB5967" w:rsidRDefault="00FB5967" w:rsidP="00FB5967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FB5967" w:rsidRPr="00FB5967" w:rsidRDefault="00FB5967" w:rsidP="002C1BC3">
                      <w:pPr>
                        <w:jc w:val="center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</w:t>
                      </w:r>
                    </w:p>
                    <w:p w:rsidR="00FB5967" w:rsidRPr="00FB5967" w:rsidRDefault="00FB5967" w:rsidP="00FB596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</w:pPr>
                    </w:p>
                    <w:p w:rsidR="00FB5967" w:rsidRPr="00FB5967" w:rsidRDefault="00FB5967" w:rsidP="00FB5967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  <w:lang w:eastAsia="el-GR"/>
                        </w:rPr>
                      </w:pPr>
                    </w:p>
                    <w:p w:rsidR="00FB5967" w:rsidRPr="00FB5967" w:rsidRDefault="00FB5967" w:rsidP="00FB5967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967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DA5B" wp14:editId="255AA8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5967" w:rsidRPr="00FB5967" w:rsidRDefault="00FB5967" w:rsidP="002C1BC3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596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28</w:t>
                            </w:r>
                            <w:r w:rsidRPr="00FB5967">
                              <w:rPr>
                                <w:b/>
                                <w:caps/>
                                <w:sz w:val="72"/>
                                <w:szCs w:val="72"/>
                                <w:vertAlign w:val="super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η</w:t>
                            </w:r>
                            <w:r w:rsidRPr="00FB596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Οκτωβρίου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OLJ2eMBAwAA9wUAAA4AAAAAAAAAAAAAAAAALgIAAGRycy9lMm9Eb2MueG1sUEsBAi0AFAAGAAgA&#10;AAAhAEuJJs3WAAAABQEAAA8AAAAAAAAAAAAAAAAAWwUAAGRycy9kb3ducmV2LnhtbFBLBQYAAAAA&#10;BAAEAPMAAABeBgAAAAA=&#10;" filled="f" stroked="f">
                <v:fill o:detectmouseclick="t"/>
                <v:textbox style="mso-fit-shape-to-text:t">
                  <w:txbxContent>
                    <w:p w:rsidR="00FB5967" w:rsidRPr="00FB5967" w:rsidRDefault="00FB5967" w:rsidP="002C1BC3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B5967"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28</w:t>
                      </w:r>
                      <w:r w:rsidRPr="00FB5967">
                        <w:rPr>
                          <w:b/>
                          <w:caps/>
                          <w:sz w:val="72"/>
                          <w:szCs w:val="72"/>
                          <w:vertAlign w:val="super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η</w:t>
                      </w:r>
                      <w:r w:rsidRPr="00FB5967"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Οκτωβρίου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2600" w:rsidRPr="00FB5967" w:rsidSect="00870D54">
      <w:pgSz w:w="11906" w:h="16838"/>
      <w:pgMar w:top="1440" w:right="1800" w:bottom="1440" w:left="1800" w:header="708" w:footer="708" w:gutter="0"/>
      <w:pgBorders w:offsetFrom="page">
        <w:top w:val="weavingRibbon" w:sz="14" w:space="24" w:color="auto"/>
        <w:left w:val="weavingRibbon" w:sz="14" w:space="24" w:color="auto"/>
        <w:bottom w:val="weavingRibbon" w:sz="14" w:space="24" w:color="auto"/>
        <w:right w:val="weavingRibbo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54"/>
    <w:rsid w:val="000E2600"/>
    <w:rsid w:val="002161C6"/>
    <w:rsid w:val="002C1BC3"/>
    <w:rsid w:val="00534E57"/>
    <w:rsid w:val="00870D54"/>
    <w:rsid w:val="009B62FF"/>
    <w:rsid w:val="00EF0764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5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5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gr/imgres?q=28%CE%B7+%CE%BF%CE%BA%CF%84%CF%89%CE%B2%CF%81%CE%B9%CE%BF%CF%85&amp;um=1&amp;hl=el&amp;safe=active&amp;sa=N&amp;biw=1366&amp;bih=616&amp;tbm=isch&amp;tbnid=QJAVsRd4--24tM:&amp;imgrefurl=http://kifinasblog.blogspot.com/2010/10/28-1940.html&amp;docid=slpFQyINZKSwsM&amp;imgurl=http://3.bp.blogspot.com/_oIN0R0qWdxI/TMmHv9vIWjI/AAAAAAAAAFc/oc3nj4U8N8A/s1600/mouse+28h.jpg&amp;w=827&amp;h=599&amp;ei=qdCnTt1LxvrhBJq4sSE&amp;zoom=1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gr/imgres?q=28%CE%B7+%CE%BF%CE%BA%CF%84%CF%89%CE%B2%CF%81%CE%B9%CE%BF&amp;hl=el&amp;safe=active&amp;biw=1366&amp;bih=616&amp;tbm=isch&amp;tbnid=du6YheFZ2HnWSM:&amp;imgrefurl=http://xa-pyrhnasaigiou.blogspot.com/2010/10/28-1940_27.html&amp;docid=gBa0LNUbVnK2UM&amp;imgurl=http://4.bp.blogspot.com/_cafSuEeJnj0/TMihpDMrKhI/AAAAAAAAAPo/d4t7pbfbNdY/s1600/greekflagc.jpg&amp;w=800&amp;h=584&amp;ei=4dGnTu6HFoPb4QTojvkl&amp;zoom=1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gr/imgres?q=28%CE%B7+%CE%BF%CE%BA%CF%84%CF%89%CE%B2%CF%81%CE%B9%CE%BF%CF%85&amp;hl=el&amp;safe=active&amp;biw=1366&amp;bih=616&amp;gbv=2&amp;tbm=isch&amp;tbnid=bF7_6h7_yGhEIM:&amp;imgrefurl=http://eimasteedw.wordpress.com/category/%CE%B8%CE%BF%CE%BB%CE%BF-%CF%84%CE%BF%CF%80%CE%B9%CE%BF/&amp;docid=50BVCBpR7nZHbM&amp;imgurl=http://eimasteedw.files.wordpress.com/2010/10/giorgakis.jpg%3Fw%3D400%26h%3D391&amp;w=400&amp;h=392&amp;ei=_RKxTt8o0o3iBNbT3JMB&amp;zoom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2011-11-02T10:05:00Z</dcterms:created>
  <dcterms:modified xsi:type="dcterms:W3CDTF">2011-11-02T10:05:00Z</dcterms:modified>
</cp:coreProperties>
</file>